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26EB">
      <w:pPr>
        <w:spacing w:after="0"/>
        <w:ind w:firstLine="708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000000" w:rsidRDefault="00C226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226EB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Рабочая программа учебного предмета «Русский язык» для обучения в 5-9 классах по образовательной программе основного общего образования составлена: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требованиями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</w:t>
      </w:r>
      <w:r>
        <w:rPr>
          <w:rFonts w:ascii="Times New Roman" w:hAnsi="Times New Roman"/>
          <w:sz w:val="28"/>
          <w:szCs w:val="28"/>
          <w:lang w:eastAsia="ar-SA"/>
        </w:rPr>
        <w:t xml:space="preserve">азовательного стандарта основного общего образования по русскому языку </w:t>
      </w:r>
      <w:r>
        <w:rPr>
          <w:rFonts w:ascii="Times New Roman" w:hAnsi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 учетом</w:t>
      </w:r>
    </w:p>
    <w:p w:rsidR="00000000" w:rsidRDefault="00C226E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 «Русский язык. Рабочие программы. Предметная линия учебников Т.А. Ладыженск</w:t>
      </w:r>
      <w:r>
        <w:rPr>
          <w:rFonts w:ascii="Times New Roman" w:hAnsi="Times New Roman"/>
          <w:sz w:val="28"/>
          <w:szCs w:val="28"/>
          <w:lang w:eastAsia="ar-SA"/>
        </w:rPr>
        <w:t>ой, М.Т. Баранова, Л.А. Тростенцовой и других. 5-9 классы: пособие для учителей общеобразоват. учреждений/М.Т. Баранов, Т.А. Ладыженская, Н.М. Шанский и др. – 13-е изд., перераб. – М.: Просвещение, 2016 год»;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основной образовательной программы основного </w:t>
      </w:r>
      <w:r>
        <w:rPr>
          <w:rFonts w:ascii="Times New Roman" w:hAnsi="Times New Roman"/>
          <w:sz w:val="28"/>
          <w:szCs w:val="28"/>
        </w:rPr>
        <w:t>общего образования МБОУ «Верхнесеребрянская средняя общеобразовательная школа».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ar-SA"/>
        </w:rPr>
        <w:t>Учебным календарным графиком общеобразовательного учреждения установлено в 5-9 классах 34 учебные недели, поэтому изучение учебного предмета «Русский язык» осуществляется за 74</w:t>
      </w:r>
      <w:r>
        <w:rPr>
          <w:rFonts w:ascii="Times New Roman" w:hAnsi="Times New Roman"/>
          <w:sz w:val="28"/>
          <w:szCs w:val="28"/>
          <w:lang w:eastAsia="ar-SA"/>
        </w:rPr>
        <w:t>8 учебных часов.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МБОУ «Верхнесеребрянская средняя общеобразовательная школа» для изучения русского языка в 5-9 классах отводит: 5 кл. – 5 часов, 6 кл. – 6 часов, 7 кл. – 5 часов, 8-9 кл. – по 3 часа.</w:t>
      </w:r>
    </w:p>
    <w:p w:rsidR="00000000" w:rsidRDefault="00C226E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5-9 классов ориентиро</w:t>
      </w:r>
      <w:r>
        <w:rPr>
          <w:rFonts w:ascii="Times New Roman" w:hAnsi="Times New Roman"/>
          <w:sz w:val="28"/>
          <w:szCs w:val="28"/>
          <w:lang w:eastAsia="ar-SA"/>
        </w:rPr>
        <w:t>вана на 5-летний нормативный срок освоения образовательной программы основного общего образования по русскому языку.</w:t>
      </w:r>
    </w:p>
    <w:p w:rsidR="00000000" w:rsidRDefault="00C226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226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EB" w:rsidRDefault="00C226EB">
      <w:pPr>
        <w:spacing w:after="0"/>
        <w:ind w:firstLine="708"/>
        <w:jc w:val="both"/>
      </w:pPr>
    </w:p>
    <w:sectPr w:rsidR="00C226EB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1">
    <w:altName w:val="Times New Roman"/>
    <w:charset w:val="CC"/>
    <w:family w:val="auto"/>
    <w:pitch w:val="variable"/>
  </w:font>
  <w:font w:name="SchoolBookSanPin-Regula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B6"/>
    <w:rsid w:val="008A6DB6"/>
    <w:rsid w:val="00C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81" w:hAnsi="Calibri" w:cs="font28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текст Знак"/>
    <w:basedOn w:val="DefaultParagraphFont"/>
    <w:rPr>
      <w:rFonts w:ascii="Times New Roman" w:eastAsia="Times New Roman" w:hAnsi="Times New Roman" w:cs="Times New Roman"/>
      <w:sz w:val="24"/>
      <w:szCs w:val="24"/>
      <w:u w:val="none" w:color="000000"/>
    </w:rPr>
  </w:style>
  <w:style w:type="character" w:customStyle="1" w:styleId="a4">
    <w:name w:val="Основной текст_"/>
    <w:basedOn w:val="DefaultParagraphFont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rPr>
      <w:rFonts w:ascii="Calibri" w:eastAsia="Calibri" w:hAnsi="Calibri" w:cs="Times New Roman"/>
      <w:lang w:eastAsia="en-US"/>
    </w:rPr>
  </w:style>
  <w:style w:type="character" w:styleId="a6">
    <w:name w:val="Hyperlink"/>
    <w:basedOn w:val="DefaultParagraphFont"/>
    <w:rPr>
      <w:color w:val="0000FF"/>
      <w:u w:val="single"/>
    </w:rPr>
  </w:style>
  <w:style w:type="character" w:customStyle="1" w:styleId="a7">
    <w:name w:val="Подпись к таблице_"/>
    <w:basedOn w:val="DefaultParagraphFont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Pr>
      <w:rFonts w:ascii="SchoolBookSanPin-Regular" w:hAnsi="SchoolBookSanPin-Regular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Название Знак"/>
    <w:basedOn w:val="DefaultParagraphFont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pPr>
      <w:widowControl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1"/>
    <w:basedOn w:val="a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d">
    <w:name w:val="Подпись к таблице"/>
    <w:basedOn w:val="a"/>
    <w:pPr>
      <w:widowControl w:val="0"/>
      <w:spacing w:after="0" w:line="252" w:lineRule="auto"/>
      <w:ind w:firstLine="580"/>
    </w:pPr>
    <w:rPr>
      <w:rFonts w:ascii="Times New Roman" w:eastAsia="Times New Roman" w:hAnsi="Times New Roman" w:cs="Times New Roman"/>
    </w:rPr>
  </w:style>
  <w:style w:type="paragraph" w:styleId="ae">
    <w:name w:val="Title"/>
    <w:basedOn w:val="a"/>
    <w:qFormat/>
    <w:pPr>
      <w:shd w:val="clear" w:color="auto" w:fill="FFFFFF"/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81" w:hAnsi="Calibri" w:cs="font28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текст Знак"/>
    <w:basedOn w:val="DefaultParagraphFont"/>
    <w:rPr>
      <w:rFonts w:ascii="Times New Roman" w:eastAsia="Times New Roman" w:hAnsi="Times New Roman" w:cs="Times New Roman"/>
      <w:sz w:val="24"/>
      <w:szCs w:val="24"/>
      <w:u w:val="none" w:color="000000"/>
    </w:rPr>
  </w:style>
  <w:style w:type="character" w:customStyle="1" w:styleId="a4">
    <w:name w:val="Основной текст_"/>
    <w:basedOn w:val="DefaultParagraphFont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rPr>
      <w:rFonts w:ascii="Calibri" w:eastAsia="Calibri" w:hAnsi="Calibri" w:cs="Times New Roman"/>
      <w:lang w:eastAsia="en-US"/>
    </w:rPr>
  </w:style>
  <w:style w:type="character" w:styleId="a6">
    <w:name w:val="Hyperlink"/>
    <w:basedOn w:val="DefaultParagraphFont"/>
    <w:rPr>
      <w:color w:val="0000FF"/>
      <w:u w:val="single"/>
    </w:rPr>
  </w:style>
  <w:style w:type="character" w:customStyle="1" w:styleId="a7">
    <w:name w:val="Подпись к таблице_"/>
    <w:basedOn w:val="DefaultParagraphFont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Pr>
      <w:rFonts w:ascii="SchoolBookSanPin-Regular" w:hAnsi="SchoolBookSanPin-Regular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Название Знак"/>
    <w:basedOn w:val="DefaultParagraphFont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pPr>
      <w:widowControl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1"/>
    <w:basedOn w:val="a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d">
    <w:name w:val="Подпись к таблице"/>
    <w:basedOn w:val="a"/>
    <w:pPr>
      <w:widowControl w:val="0"/>
      <w:spacing w:after="0" w:line="252" w:lineRule="auto"/>
      <w:ind w:firstLine="580"/>
    </w:pPr>
    <w:rPr>
      <w:rFonts w:ascii="Times New Roman" w:eastAsia="Times New Roman" w:hAnsi="Times New Roman" w:cs="Times New Roman"/>
    </w:rPr>
  </w:style>
  <w:style w:type="paragraph" w:styleId="ae">
    <w:name w:val="Title"/>
    <w:basedOn w:val="a"/>
    <w:qFormat/>
    <w:pPr>
      <w:shd w:val="clear" w:color="auto" w:fill="FFFFFF"/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2</cp:revision>
  <cp:lastPrinted>1601-01-01T00:00:00Z</cp:lastPrinted>
  <dcterms:created xsi:type="dcterms:W3CDTF">2022-11-23T20:40:00Z</dcterms:created>
  <dcterms:modified xsi:type="dcterms:W3CDTF">2022-11-23T20:40:00Z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