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21" w:rsidRDefault="00062A21" w:rsidP="00062A21">
      <w:pPr>
        <w:jc w:val="center"/>
        <w:rPr>
          <w:sz w:val="24"/>
          <w:szCs w:val="24"/>
        </w:rPr>
      </w:pPr>
      <w:r w:rsidRPr="00062A21">
        <w:rPr>
          <w:sz w:val="24"/>
          <w:szCs w:val="24"/>
        </w:rPr>
        <w:t>М</w:t>
      </w:r>
      <w:r>
        <w:rPr>
          <w:sz w:val="24"/>
          <w:szCs w:val="24"/>
        </w:rPr>
        <w:t>униципальное бюджетное общеобразовательное учреждение</w:t>
      </w:r>
    </w:p>
    <w:p w:rsidR="00062A21" w:rsidRDefault="00062A21" w:rsidP="00062A21">
      <w:pPr>
        <w:jc w:val="center"/>
        <w:rPr>
          <w:sz w:val="24"/>
          <w:szCs w:val="24"/>
        </w:rPr>
      </w:pPr>
      <w:r>
        <w:rPr>
          <w:sz w:val="24"/>
          <w:szCs w:val="24"/>
        </w:rPr>
        <w:t>«Верхнесеребрянская средняя общеобразовательная школа</w:t>
      </w:r>
    </w:p>
    <w:p w:rsidR="00062A21" w:rsidRDefault="00062A21" w:rsidP="00062A21">
      <w:pPr>
        <w:jc w:val="center"/>
        <w:rPr>
          <w:sz w:val="24"/>
          <w:szCs w:val="24"/>
        </w:rPr>
      </w:pPr>
      <w:r>
        <w:rPr>
          <w:sz w:val="24"/>
          <w:szCs w:val="24"/>
        </w:rPr>
        <w:t>Ровеньского района Белгородской области»</w:t>
      </w:r>
    </w:p>
    <w:p w:rsidR="00062A21" w:rsidRPr="00062A21" w:rsidRDefault="00062A21" w:rsidP="00062A21">
      <w:pPr>
        <w:rPr>
          <w:sz w:val="24"/>
          <w:szCs w:val="24"/>
        </w:rPr>
      </w:pPr>
    </w:p>
    <w:p w:rsidR="00062A21" w:rsidRDefault="00062A21" w:rsidP="00062A21">
      <w:pPr>
        <w:rPr>
          <w:sz w:val="24"/>
          <w:szCs w:val="24"/>
        </w:rPr>
      </w:pPr>
    </w:p>
    <w:p w:rsidR="00062A21" w:rsidRPr="00062A21" w:rsidRDefault="00062A21" w:rsidP="00062A21">
      <w:pPr>
        <w:jc w:val="center"/>
        <w:rPr>
          <w:b/>
          <w:sz w:val="28"/>
          <w:szCs w:val="28"/>
        </w:rPr>
      </w:pPr>
      <w:r w:rsidRPr="00062A21">
        <w:rPr>
          <w:b/>
          <w:sz w:val="28"/>
          <w:szCs w:val="28"/>
        </w:rPr>
        <w:t>План работ</w:t>
      </w:r>
      <w:r w:rsidR="00CB2D6D">
        <w:rPr>
          <w:b/>
          <w:sz w:val="28"/>
          <w:szCs w:val="28"/>
        </w:rPr>
        <w:t>ы родительского комитета на 20</w:t>
      </w:r>
      <w:r w:rsidR="007B22D6">
        <w:rPr>
          <w:b/>
          <w:sz w:val="28"/>
          <w:szCs w:val="28"/>
        </w:rPr>
        <w:t>2</w:t>
      </w:r>
      <w:r w:rsidR="003F6305">
        <w:rPr>
          <w:b/>
          <w:sz w:val="28"/>
          <w:szCs w:val="28"/>
        </w:rPr>
        <w:t>3</w:t>
      </w:r>
      <w:r w:rsidR="00CB2D6D">
        <w:rPr>
          <w:b/>
          <w:sz w:val="28"/>
          <w:szCs w:val="28"/>
        </w:rPr>
        <w:t>-20</w:t>
      </w:r>
      <w:r w:rsidR="00085FCC">
        <w:rPr>
          <w:b/>
          <w:sz w:val="28"/>
          <w:szCs w:val="28"/>
        </w:rPr>
        <w:t>2</w:t>
      </w:r>
      <w:r w:rsidR="003F6305">
        <w:rPr>
          <w:b/>
          <w:sz w:val="28"/>
          <w:szCs w:val="28"/>
        </w:rPr>
        <w:t>4</w:t>
      </w:r>
      <w:r w:rsidRPr="00062A21">
        <w:rPr>
          <w:b/>
          <w:sz w:val="28"/>
          <w:szCs w:val="28"/>
        </w:rPr>
        <w:t xml:space="preserve"> учебный год</w:t>
      </w:r>
    </w:p>
    <w:p w:rsidR="00062A21" w:rsidRDefault="00062A21" w:rsidP="00062A21">
      <w:pPr>
        <w:jc w:val="center"/>
        <w:rPr>
          <w:sz w:val="24"/>
          <w:szCs w:val="24"/>
        </w:rPr>
      </w:pP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1526"/>
        <w:gridCol w:w="6379"/>
        <w:gridCol w:w="1771"/>
      </w:tblGrid>
      <w:tr w:rsidR="00062A21" w:rsidTr="00BA4626">
        <w:tc>
          <w:tcPr>
            <w:tcW w:w="1526" w:type="dxa"/>
          </w:tcPr>
          <w:p w:rsidR="00062A21" w:rsidRPr="00062A21" w:rsidRDefault="00062A21" w:rsidP="00062A21">
            <w:pPr>
              <w:jc w:val="center"/>
              <w:rPr>
                <w:b/>
                <w:sz w:val="28"/>
                <w:szCs w:val="28"/>
              </w:rPr>
            </w:pPr>
            <w:r w:rsidRPr="00062A21">
              <w:rPr>
                <w:b/>
                <w:sz w:val="28"/>
                <w:szCs w:val="28"/>
              </w:rPr>
              <w:t>№</w:t>
            </w:r>
            <w:proofErr w:type="gramStart"/>
            <w:r w:rsidRPr="00062A21">
              <w:rPr>
                <w:b/>
                <w:sz w:val="28"/>
                <w:szCs w:val="28"/>
              </w:rPr>
              <w:t>п</w:t>
            </w:r>
            <w:proofErr w:type="gramEnd"/>
            <w:r w:rsidRPr="00062A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062A21" w:rsidRPr="00062A21" w:rsidRDefault="00062A21" w:rsidP="00062A21">
            <w:pPr>
              <w:jc w:val="center"/>
              <w:rPr>
                <w:b/>
                <w:sz w:val="28"/>
                <w:szCs w:val="28"/>
              </w:rPr>
            </w:pPr>
            <w:r w:rsidRPr="00062A2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71" w:type="dxa"/>
          </w:tcPr>
          <w:p w:rsidR="00062A21" w:rsidRDefault="00062A21" w:rsidP="00062A21">
            <w:pPr>
              <w:jc w:val="center"/>
              <w:rPr>
                <w:b/>
                <w:sz w:val="28"/>
                <w:szCs w:val="28"/>
              </w:rPr>
            </w:pPr>
            <w:r w:rsidRPr="00062A21">
              <w:rPr>
                <w:b/>
                <w:sz w:val="28"/>
                <w:szCs w:val="28"/>
              </w:rPr>
              <w:t>Сроки</w:t>
            </w:r>
          </w:p>
          <w:p w:rsidR="00062A21" w:rsidRPr="00062A21" w:rsidRDefault="00062A21" w:rsidP="00062A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2A21" w:rsidTr="00BA4626">
        <w:tc>
          <w:tcPr>
            <w:tcW w:w="1526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Заседание 1.</w:t>
            </w:r>
          </w:p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1. 1.Выборы председателя родительского комитета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1.2.Рассмотрение плана на новый учебный год.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1.3.Отчёт о летнем отдыхе учащихся.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1.4.Организация питания учащихся в школьной столовой</w:t>
            </w:r>
            <w:r>
              <w:rPr>
                <w:sz w:val="24"/>
                <w:szCs w:val="24"/>
              </w:rPr>
              <w:t>.</w:t>
            </w:r>
          </w:p>
          <w:p w:rsidR="00062A21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Санитарно-гигиенический режим в школе</w:t>
            </w:r>
          </w:p>
        </w:tc>
        <w:tc>
          <w:tcPr>
            <w:tcW w:w="1771" w:type="dxa"/>
          </w:tcPr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62A21" w:rsidTr="00BA4626">
        <w:tc>
          <w:tcPr>
            <w:tcW w:w="1526" w:type="dxa"/>
          </w:tcPr>
          <w:p w:rsidR="00062A21" w:rsidRPr="000A0543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Заседание 2.</w:t>
            </w:r>
          </w:p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62A21" w:rsidRPr="000A0543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2.1.Соблюдение режима дня учащихся.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2.2.Мер</w:t>
            </w:r>
            <w:r>
              <w:rPr>
                <w:sz w:val="24"/>
                <w:szCs w:val="24"/>
              </w:rPr>
              <w:t xml:space="preserve">оприятия по профилактике </w:t>
            </w:r>
            <w:proofErr w:type="spellStart"/>
            <w:r>
              <w:rPr>
                <w:sz w:val="24"/>
                <w:szCs w:val="24"/>
              </w:rPr>
              <w:t>табако</w:t>
            </w:r>
            <w:r w:rsidRPr="000A0543">
              <w:rPr>
                <w:sz w:val="24"/>
                <w:szCs w:val="24"/>
              </w:rPr>
              <w:t>курения</w:t>
            </w:r>
            <w:proofErr w:type="spellEnd"/>
            <w:r w:rsidRPr="000A0543">
              <w:rPr>
                <w:sz w:val="24"/>
                <w:szCs w:val="24"/>
              </w:rPr>
              <w:t>, алкоголя, наркомании</w:t>
            </w:r>
          </w:p>
          <w:p w:rsidR="00062A21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2.3. Обеспечение безопасности  жизнедеятельности учащихся в школе</w:t>
            </w:r>
            <w:r>
              <w:rPr>
                <w:sz w:val="24"/>
                <w:szCs w:val="24"/>
              </w:rPr>
              <w:t>.</w:t>
            </w:r>
          </w:p>
          <w:p w:rsidR="00062A21" w:rsidRDefault="00062A21" w:rsidP="0006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0A0543">
              <w:rPr>
                <w:sz w:val="24"/>
                <w:szCs w:val="24"/>
              </w:rPr>
              <w:t xml:space="preserve"> О проведении новогодних праздников.</w:t>
            </w:r>
          </w:p>
        </w:tc>
        <w:tc>
          <w:tcPr>
            <w:tcW w:w="1771" w:type="dxa"/>
          </w:tcPr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62A21" w:rsidTr="00BA4626">
        <w:tc>
          <w:tcPr>
            <w:tcW w:w="1526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Заседание 3.</w:t>
            </w:r>
          </w:p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3.1.</w:t>
            </w:r>
            <w:r w:rsidR="003C22BF">
              <w:rPr>
                <w:sz w:val="24"/>
                <w:szCs w:val="24"/>
              </w:rPr>
              <w:t xml:space="preserve">Профилактика правонарушений школьниками. </w:t>
            </w:r>
            <w:r w:rsidR="005E7DCC">
              <w:rPr>
                <w:sz w:val="24"/>
                <w:szCs w:val="24"/>
              </w:rPr>
              <w:t>Работа с трудными детьми и семьями группы «риска».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3.2.Организация экскурсий по родному краю, посещение музеев Белгородской области.</w:t>
            </w:r>
          </w:p>
          <w:p w:rsidR="00062A21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3.3.Профилактика ДТП.</w:t>
            </w:r>
          </w:p>
        </w:tc>
        <w:tc>
          <w:tcPr>
            <w:tcW w:w="1771" w:type="dxa"/>
          </w:tcPr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062A21" w:rsidTr="00BA4626">
        <w:tc>
          <w:tcPr>
            <w:tcW w:w="1526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Заседание 4.</w:t>
            </w:r>
          </w:p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4.1. Оздоровление учащихся</w:t>
            </w:r>
            <w:r w:rsidR="003C22BF">
              <w:rPr>
                <w:sz w:val="24"/>
                <w:szCs w:val="24"/>
              </w:rPr>
              <w:t xml:space="preserve">. Организация летнего отдыха </w:t>
            </w:r>
            <w:proofErr w:type="gramStart"/>
            <w:r w:rsidR="003C22BF">
              <w:rPr>
                <w:sz w:val="24"/>
                <w:szCs w:val="24"/>
              </w:rPr>
              <w:t>обучающихся</w:t>
            </w:r>
            <w:proofErr w:type="gramEnd"/>
            <w:r w:rsidR="003C22BF">
              <w:rPr>
                <w:sz w:val="24"/>
                <w:szCs w:val="24"/>
              </w:rPr>
              <w:t>.</w:t>
            </w:r>
          </w:p>
          <w:p w:rsidR="00062A21" w:rsidRPr="000A0543" w:rsidRDefault="00062A21" w:rsidP="00062A21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 xml:space="preserve">4.2.О подготовке к проведению экзаменов. </w:t>
            </w:r>
          </w:p>
          <w:p w:rsidR="00062A21" w:rsidRDefault="00062A21" w:rsidP="003C22BF">
            <w:pPr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 xml:space="preserve">4.3. </w:t>
            </w:r>
            <w:r w:rsidR="003C22BF">
              <w:rPr>
                <w:sz w:val="24"/>
                <w:szCs w:val="24"/>
              </w:rPr>
              <w:t xml:space="preserve">Подготовка </w:t>
            </w:r>
            <w:proofErr w:type="gramStart"/>
            <w:r w:rsidR="003C22BF">
              <w:rPr>
                <w:sz w:val="24"/>
                <w:szCs w:val="24"/>
              </w:rPr>
              <w:t>обучающихся</w:t>
            </w:r>
            <w:proofErr w:type="gramEnd"/>
            <w:r w:rsidR="003C22BF">
              <w:rPr>
                <w:sz w:val="24"/>
                <w:szCs w:val="24"/>
              </w:rPr>
              <w:t xml:space="preserve"> к промежуточной и итоговой аттестации.</w:t>
            </w:r>
          </w:p>
        </w:tc>
        <w:tc>
          <w:tcPr>
            <w:tcW w:w="1771" w:type="dxa"/>
          </w:tcPr>
          <w:p w:rsidR="00062A21" w:rsidRDefault="003C22BF" w:rsidP="0006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62A21" w:rsidTr="00BA4626">
        <w:tc>
          <w:tcPr>
            <w:tcW w:w="1526" w:type="dxa"/>
          </w:tcPr>
          <w:p w:rsidR="00062A21" w:rsidRPr="000A0543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Заседание 5.</w:t>
            </w:r>
          </w:p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62A21" w:rsidRPr="000A0543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5.1.Ремонт школы</w:t>
            </w:r>
          </w:p>
          <w:p w:rsidR="00062A21" w:rsidRPr="000A0543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>5.2.Мероприятия на летние каникулы</w:t>
            </w:r>
            <w:r w:rsidR="003C22BF">
              <w:rPr>
                <w:sz w:val="24"/>
                <w:szCs w:val="24"/>
              </w:rPr>
              <w:t>.</w:t>
            </w:r>
          </w:p>
          <w:p w:rsidR="003C22BF" w:rsidRDefault="00062A21" w:rsidP="00062A21">
            <w:pPr>
              <w:jc w:val="both"/>
              <w:rPr>
                <w:sz w:val="24"/>
                <w:szCs w:val="24"/>
              </w:rPr>
            </w:pPr>
            <w:r w:rsidRPr="000A0543">
              <w:rPr>
                <w:sz w:val="24"/>
                <w:szCs w:val="24"/>
              </w:rPr>
              <w:t xml:space="preserve">5.3. </w:t>
            </w:r>
            <w:r w:rsidR="003C22BF">
              <w:rPr>
                <w:sz w:val="24"/>
                <w:szCs w:val="24"/>
              </w:rPr>
              <w:t xml:space="preserve">Подготовка к проведению выпускных </w:t>
            </w:r>
            <w:r w:rsidR="003F6305">
              <w:rPr>
                <w:sz w:val="24"/>
                <w:szCs w:val="24"/>
              </w:rPr>
              <w:t>мероприятий в 9</w:t>
            </w:r>
            <w:r w:rsidR="003C22BF">
              <w:rPr>
                <w:sz w:val="24"/>
                <w:szCs w:val="24"/>
              </w:rPr>
              <w:t xml:space="preserve"> класс</w:t>
            </w:r>
            <w:r w:rsidR="003F6305">
              <w:rPr>
                <w:sz w:val="24"/>
                <w:szCs w:val="24"/>
              </w:rPr>
              <w:t>е.</w:t>
            </w:r>
            <w:bookmarkStart w:id="0" w:name="_GoBack"/>
            <w:bookmarkEnd w:id="0"/>
          </w:p>
          <w:p w:rsidR="00062A21" w:rsidRDefault="003C22BF" w:rsidP="00062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  <w:r w:rsidR="00062A21" w:rsidRPr="000A0543">
              <w:rPr>
                <w:sz w:val="24"/>
                <w:szCs w:val="24"/>
              </w:rPr>
              <w:t>Итоги работы за год.</w:t>
            </w:r>
          </w:p>
        </w:tc>
        <w:tc>
          <w:tcPr>
            <w:tcW w:w="1771" w:type="dxa"/>
          </w:tcPr>
          <w:p w:rsidR="00062A21" w:rsidRDefault="00062A21" w:rsidP="0006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</w:tbl>
    <w:p w:rsidR="00062A21" w:rsidRDefault="00062A21" w:rsidP="00062A21">
      <w:pPr>
        <w:jc w:val="center"/>
        <w:rPr>
          <w:sz w:val="24"/>
          <w:szCs w:val="24"/>
        </w:rPr>
      </w:pPr>
    </w:p>
    <w:p w:rsidR="00062A21" w:rsidRPr="00062A21" w:rsidRDefault="00062A21" w:rsidP="00062A21">
      <w:pPr>
        <w:jc w:val="center"/>
        <w:rPr>
          <w:sz w:val="24"/>
          <w:szCs w:val="24"/>
        </w:rPr>
      </w:pPr>
      <w:r w:rsidRPr="00062A21">
        <w:rPr>
          <w:noProof/>
          <w:sz w:val="24"/>
          <w:szCs w:val="24"/>
        </w:rPr>
        <w:drawing>
          <wp:inline distT="0" distB="0" distL="0" distR="0">
            <wp:extent cx="5126990" cy="1654175"/>
            <wp:effectExtent l="19050" t="0" r="0" b="0"/>
            <wp:docPr id="1" name="Рисунок 1" descr="C:\Documents and Settings\User\Local Settings\Temporary Internet Files\Content.Word\img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A21" w:rsidRPr="00062A21" w:rsidSect="008E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A21"/>
    <w:rsid w:val="00062A21"/>
    <w:rsid w:val="000828E9"/>
    <w:rsid w:val="00085FCC"/>
    <w:rsid w:val="001F167E"/>
    <w:rsid w:val="00393C47"/>
    <w:rsid w:val="003C22BF"/>
    <w:rsid w:val="003F6305"/>
    <w:rsid w:val="004C507F"/>
    <w:rsid w:val="005E7DCC"/>
    <w:rsid w:val="007B22D6"/>
    <w:rsid w:val="008E19A0"/>
    <w:rsid w:val="00940F9D"/>
    <w:rsid w:val="00BA4626"/>
    <w:rsid w:val="00C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A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Direktor</cp:lastModifiedBy>
  <cp:revision>6</cp:revision>
  <dcterms:created xsi:type="dcterms:W3CDTF">2019-11-22T11:01:00Z</dcterms:created>
  <dcterms:modified xsi:type="dcterms:W3CDTF">2023-09-18T08:43:00Z</dcterms:modified>
</cp:coreProperties>
</file>